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2019年泉州市农村电子商务巡回培训人员</w:t>
      </w:r>
      <w:r>
        <w:rPr>
          <w:rFonts w:hint="eastAsia" w:ascii="仿宋" w:hAnsi="仿宋" w:eastAsia="仿宋"/>
          <w:sz w:val="32"/>
          <w:szCs w:val="32"/>
          <w:lang w:eastAsia="zh-CN"/>
        </w:rPr>
        <w:t>报名</w:t>
      </w:r>
      <w:r>
        <w:rPr>
          <w:rFonts w:ascii="仿宋" w:hAnsi="仿宋" w:eastAsia="仿宋"/>
          <w:sz w:val="32"/>
          <w:szCs w:val="32"/>
        </w:rPr>
        <w:t>表</w:t>
      </w:r>
    </w:p>
    <w:tbl>
      <w:tblPr>
        <w:tblStyle w:val="5"/>
        <w:tblW w:w="896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92"/>
        <w:gridCol w:w="993"/>
        <w:gridCol w:w="2552"/>
        <w:gridCol w:w="1528"/>
        <w:gridCol w:w="1164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手机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企业名称及职务</w:t>
            </w:r>
          </w:p>
        </w:tc>
        <w:tc>
          <w:tcPr>
            <w:tcW w:w="1528" w:type="dxa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哪个平台开设网店</w:t>
            </w:r>
          </w:p>
        </w:tc>
        <w:tc>
          <w:tcPr>
            <w:tcW w:w="1164" w:type="dxa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是否用餐</w:t>
            </w:r>
          </w:p>
        </w:tc>
        <w:tc>
          <w:tcPr>
            <w:tcW w:w="758" w:type="dxa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8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7"/>
    <w:rsid w:val="00164ACB"/>
    <w:rsid w:val="00180EE4"/>
    <w:rsid w:val="001D3976"/>
    <w:rsid w:val="003A02EE"/>
    <w:rsid w:val="004A7496"/>
    <w:rsid w:val="00653783"/>
    <w:rsid w:val="00936AB1"/>
    <w:rsid w:val="00993F12"/>
    <w:rsid w:val="009A6907"/>
    <w:rsid w:val="00B56EEA"/>
    <w:rsid w:val="00C367EB"/>
    <w:rsid w:val="00CA4200"/>
    <w:rsid w:val="00D6545C"/>
    <w:rsid w:val="00E66E6D"/>
    <w:rsid w:val="4E14319B"/>
    <w:rsid w:val="580529EE"/>
    <w:rsid w:val="5ABB676A"/>
    <w:rsid w:val="63DB33DA"/>
    <w:rsid w:val="6A5E481C"/>
    <w:rsid w:val="71C73B72"/>
    <w:rsid w:val="751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8F389-66EC-47D2-B211-CBE37CEA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6</Pages>
  <Words>289</Words>
  <Characters>1649</Characters>
  <Lines>13</Lines>
  <Paragraphs>3</Paragraphs>
  <TotalTime>26</TotalTime>
  <ScaleCrop>false</ScaleCrop>
  <LinksUpToDate>false</LinksUpToDate>
  <CharactersWithSpaces>1935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2019-12-10T07:44:00Z</dcterms:created>
  <dc:creator>桑三博客</dc:creator>
  <cp:lastModifiedBy>Administrator</cp:lastModifiedBy>
  <cp:lastPrinted>2019-12-09T02:21:00Z</cp:lastPrinted>
  <dcterms:modified xsi:type="dcterms:W3CDTF">2019-12-12T01:41:17Z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